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F0" w:rsidRDefault="00AD67F0" w:rsidP="00AD67F0">
      <w:pPr>
        <w:pStyle w:val="SourceCode"/>
        <w:rPr>
          <w:rStyle w:val="OperatorTok"/>
        </w:rPr>
      </w:pPr>
      <w:r>
        <w:rPr>
          <w:rStyle w:val="OperatorTok"/>
          <w:rFonts w:hint="eastAsia"/>
        </w:rPr>
        <w:t>第一题</w:t>
      </w:r>
    </w:p>
    <w:p w:rsidR="00AD67F0" w:rsidRDefault="00AD67F0" w:rsidP="00AD67F0">
      <w:pPr>
        <w:pStyle w:val="SourceCode"/>
      </w:pPr>
      <w:r>
        <w:rPr>
          <w:rStyle w:val="OperatorTok"/>
        </w:rPr>
        <w:t>&lt;</w:t>
      </w:r>
      <w:r>
        <w:rPr>
          <w:rStyle w:val="NormalTok"/>
        </w:rPr>
        <w:t>SW1</w:t>
      </w:r>
      <w:r>
        <w:rPr>
          <w:rStyle w:val="OperatorTok"/>
        </w:rPr>
        <w:t>&gt;</w:t>
      </w:r>
      <w:r>
        <w:rPr>
          <w:rStyle w:val="NormalTok"/>
        </w:rPr>
        <w:t xml:space="preserve"> system-view</w:t>
      </w:r>
      <w:r>
        <w:br/>
      </w:r>
      <w:r>
        <w:rPr>
          <w:rStyle w:val="ExtensionTok"/>
        </w:rPr>
        <w:t>[SW1]</w:t>
      </w:r>
      <w:r>
        <w:rPr>
          <w:rStyle w:val="NormalTok"/>
        </w:rPr>
        <w:t xml:space="preserve"> vlan 200</w:t>
      </w:r>
      <w:r>
        <w:br/>
      </w:r>
      <w:r>
        <w:rPr>
          <w:rStyle w:val="ExtensionTok"/>
        </w:rPr>
        <w:t>[SW1-vlan200]</w:t>
      </w:r>
      <w:r>
        <w:rPr>
          <w:rStyle w:val="NormalTok"/>
        </w:rPr>
        <w:t xml:space="preserve"> quit</w:t>
      </w:r>
      <w:r>
        <w:br/>
      </w:r>
      <w:r>
        <w:rPr>
          <w:rStyle w:val="ExtensionTok"/>
        </w:rPr>
        <w:t>[SW1]</w:t>
      </w:r>
      <w:r>
        <w:rPr>
          <w:rStyle w:val="NormalTok"/>
        </w:rPr>
        <w:t xml:space="preserve"> interface Vlanif 200</w:t>
      </w:r>
      <w:r>
        <w:br/>
      </w:r>
      <w:r>
        <w:rPr>
          <w:rStyle w:val="ExtensionTok"/>
        </w:rPr>
        <w:t>[SW1-Vlanif200]</w:t>
      </w:r>
      <w:r>
        <w:rPr>
          <w:rStyle w:val="NormalTok"/>
        </w:rPr>
        <w:t xml:space="preserve"> ip address 192.168.200.254 255.255.255.0</w:t>
      </w:r>
      <w:r>
        <w:br/>
      </w:r>
      <w:r>
        <w:rPr>
          <w:rStyle w:val="ExtensionTok"/>
        </w:rPr>
        <w:t>[SW1-Vlanif200]</w:t>
      </w:r>
      <w:r>
        <w:rPr>
          <w:rStyle w:val="NormalTok"/>
        </w:rPr>
        <w:t xml:space="preserve"> quit</w:t>
      </w:r>
    </w:p>
    <w:p w:rsidR="00D45747" w:rsidRDefault="00AD67F0">
      <w:r>
        <w:rPr>
          <w:rFonts w:hint="eastAsia"/>
        </w:rPr>
        <w:t>第二</w:t>
      </w:r>
      <w:r>
        <w:t>题</w:t>
      </w:r>
    </w:p>
    <w:p w:rsidR="00AD67F0" w:rsidRDefault="008A26AB">
      <w:r>
        <w:rPr>
          <w:rFonts w:hint="eastAsia"/>
        </w:rPr>
        <w:t>[</w:t>
      </w:r>
      <w:r>
        <w:t>R1</w:t>
      </w:r>
      <w:r>
        <w:rPr>
          <w:rFonts w:hint="eastAsia"/>
        </w:rPr>
        <w:t>]</w:t>
      </w:r>
      <w:r w:rsidR="00AD67F0">
        <w:t>I</w:t>
      </w:r>
      <w:r w:rsidR="00AD67F0">
        <w:rPr>
          <w:rFonts w:hint="eastAsia"/>
        </w:rPr>
        <w:t>p</w:t>
      </w:r>
      <w:r w:rsidR="00AD67F0">
        <w:t xml:space="preserve"> route-static </w:t>
      </w:r>
      <w:r w:rsidR="009B217D">
        <w:t>192.168.100.0 255.255.255.0 10.1.1.6</w:t>
      </w:r>
    </w:p>
    <w:p w:rsidR="009B217D" w:rsidRDefault="008A26AB">
      <w:r>
        <w:rPr>
          <w:rFonts w:hint="eastAsia"/>
        </w:rPr>
        <w:t>[</w:t>
      </w:r>
      <w:r>
        <w:t>R1</w:t>
      </w:r>
      <w:r>
        <w:rPr>
          <w:rFonts w:hint="eastAsia"/>
        </w:rPr>
        <w:t>]</w:t>
      </w:r>
      <w:r w:rsidR="009B217D">
        <w:t>Ip route-static 192.168.200.0 255.255.255.0 10.1.1.2</w:t>
      </w:r>
    </w:p>
    <w:p w:rsidR="008A26AB" w:rsidRDefault="008A26AB">
      <w:r>
        <w:rPr>
          <w:rFonts w:hint="eastAsia"/>
        </w:rPr>
        <w:t>第三</w:t>
      </w:r>
      <w:r>
        <w:t>题</w:t>
      </w:r>
    </w:p>
    <w:p w:rsidR="008A26AB" w:rsidRDefault="008A26AB">
      <w:pPr>
        <w:rPr>
          <w:rStyle w:val="NormalTok"/>
        </w:rPr>
      </w:pPr>
      <w:r>
        <w:rPr>
          <w:rStyle w:val="ExtensionTok"/>
        </w:rPr>
        <w:t>[SW1]</w:t>
      </w:r>
      <w:r>
        <w:rPr>
          <w:rStyle w:val="NormalTok"/>
        </w:rPr>
        <w:t>system-view</w:t>
      </w:r>
    </w:p>
    <w:p w:rsidR="008A26AB" w:rsidRDefault="008A26AB">
      <w:r>
        <w:rPr>
          <w:rStyle w:val="ExtensionTok"/>
        </w:rPr>
        <w:t>[SW1]</w:t>
      </w:r>
      <w:r>
        <w:t>Ip route-static 0.0.0.0 0.0.0.0 10.1.1.1</w:t>
      </w:r>
    </w:p>
    <w:p w:rsidR="0052695D" w:rsidRDefault="0052695D">
      <w:r>
        <w:rPr>
          <w:rFonts w:hint="eastAsia"/>
        </w:rPr>
        <w:t>第</w:t>
      </w:r>
      <w:r>
        <w:t>四题</w:t>
      </w:r>
    </w:p>
    <w:p w:rsidR="0052695D" w:rsidRDefault="007A25E1">
      <w:r>
        <w:rPr>
          <w:rStyle w:val="ExtensionTok"/>
        </w:rPr>
        <w:t>[SW3</w:t>
      </w:r>
      <w:r>
        <w:rPr>
          <w:rStyle w:val="ExtensionTok"/>
        </w:rPr>
        <w:t>]</w:t>
      </w:r>
      <w:r>
        <w:t>interface Ethernet 0/0/1</w:t>
      </w:r>
    </w:p>
    <w:p w:rsidR="007A25E1" w:rsidRDefault="007A25E1">
      <w:r>
        <w:rPr>
          <w:rStyle w:val="ExtensionTok"/>
        </w:rPr>
        <w:t>[SW3</w:t>
      </w:r>
      <w:r>
        <w:rPr>
          <w:rStyle w:val="ExtensionTok"/>
        </w:rPr>
        <w:t>]</w:t>
      </w:r>
      <w:r>
        <w:t>stp edged-port enable</w:t>
      </w:r>
    </w:p>
    <w:p w:rsidR="00295175" w:rsidRDefault="00295175"/>
    <w:p w:rsidR="00295175" w:rsidRDefault="00295175">
      <w:r>
        <w:rPr>
          <w:rFonts w:hint="eastAsia"/>
        </w:rPr>
        <w:t>[</w:t>
      </w:r>
      <w:r>
        <w:t>sw4</w:t>
      </w:r>
      <w:r>
        <w:rPr>
          <w:rFonts w:hint="eastAsia"/>
        </w:rPr>
        <w:t>]</w:t>
      </w:r>
      <w:r>
        <w:t>interface Ethernet 0/0/1</w:t>
      </w:r>
    </w:p>
    <w:p w:rsidR="00295175" w:rsidRDefault="00295175">
      <w:r>
        <w:t>[sw4]</w:t>
      </w:r>
      <w:r>
        <w:t>stp edged-port enable</w:t>
      </w:r>
    </w:p>
    <w:p w:rsidR="00295175" w:rsidRDefault="00295175">
      <w:r>
        <w:rPr>
          <w:rFonts w:hint="eastAsia"/>
        </w:rPr>
        <w:t>第五题</w:t>
      </w:r>
    </w:p>
    <w:p w:rsidR="00114669" w:rsidRDefault="00114669">
      <w:r>
        <w:t>system-view</w:t>
      </w:r>
    </w:p>
    <w:p w:rsidR="00295175" w:rsidRDefault="00114669">
      <w:pPr>
        <w:rPr>
          <w:rFonts w:hint="eastAsia"/>
        </w:rPr>
      </w:pPr>
      <w:r>
        <w:t>sysname R1</w:t>
      </w:r>
    </w:p>
    <w:p w:rsidR="007A25E1" w:rsidRDefault="00114669">
      <w:r>
        <w:t>aaa</w:t>
      </w:r>
    </w:p>
    <w:p w:rsidR="00114669" w:rsidRDefault="00114669">
      <w:r>
        <w:t>local-user Deel password cipher Deel@2021</w:t>
      </w:r>
    </w:p>
    <w:p w:rsidR="00114669" w:rsidRDefault="00114669">
      <w:r>
        <w:t>local-user Deel privilege level 3</w:t>
      </w:r>
    </w:p>
    <w:p w:rsidR="00114669" w:rsidRDefault="00114669">
      <w:r>
        <w:t>local-user Deel service-type terminal</w:t>
      </w:r>
    </w:p>
    <w:p w:rsidR="00114669" w:rsidRDefault="00114669">
      <w:r>
        <w:t>quit</w:t>
      </w:r>
    </w:p>
    <w:p w:rsidR="00114669" w:rsidRDefault="00114669">
      <w:r>
        <w:t>user-interface console 0</w:t>
      </w:r>
    </w:p>
    <w:p w:rsidR="00114669" w:rsidRDefault="00114669">
      <w:r>
        <w:t>authentication-mode aaa</w:t>
      </w:r>
    </w:p>
    <w:p w:rsidR="00114669" w:rsidRDefault="00114669" w:rsidP="00114669">
      <w:pPr>
        <w:rPr>
          <w:rFonts w:hint="eastAsia"/>
        </w:rPr>
      </w:pPr>
      <w:r>
        <w:t>idle-timeout 10 0</w:t>
      </w:r>
      <w:r>
        <w:rPr>
          <w:rFonts w:hint="eastAsia"/>
        </w:rPr>
        <w:t>（</w:t>
      </w:r>
      <w:r>
        <w:t>可选增强</w:t>
      </w:r>
      <w:r>
        <w:rPr>
          <w:rFonts w:hint="eastAsia"/>
        </w:rPr>
        <w:t>，</w:t>
      </w:r>
      <w:r>
        <w:t>配置</w:t>
      </w:r>
      <w:r>
        <w:t>10</w:t>
      </w:r>
      <w:r>
        <w:t>分钟无操作自动断开，提升安全性</w:t>
      </w:r>
      <w:r>
        <w:rPr>
          <w:rFonts w:hint="eastAsia"/>
        </w:rPr>
        <w:t>）</w:t>
      </w:r>
    </w:p>
    <w:p w:rsidR="00114669" w:rsidRDefault="00114669" w:rsidP="00114669">
      <w:pPr>
        <w:rPr>
          <w:rFonts w:hint="eastAsia"/>
        </w:rPr>
      </w:pPr>
      <w:r>
        <w:t>screen-length 0</w:t>
      </w:r>
      <w:r>
        <w:rPr>
          <w:rFonts w:hint="eastAsia"/>
        </w:rPr>
        <w:t>（可选</w:t>
      </w:r>
      <w:r>
        <w:t>，</w:t>
      </w:r>
      <w:bookmarkStart w:id="0" w:name="_GoBack"/>
      <w:bookmarkEnd w:id="0"/>
      <w:r>
        <w:t>关闭分屏，方便查看日志</w:t>
      </w:r>
      <w:r>
        <w:rPr>
          <w:rFonts w:hint="eastAsia"/>
        </w:rPr>
        <w:t>）</w:t>
      </w:r>
    </w:p>
    <w:p w:rsidR="00114669" w:rsidRDefault="00114669" w:rsidP="00114669">
      <w:r>
        <w:t>quit</w:t>
      </w:r>
    </w:p>
    <w:p w:rsidR="00114669" w:rsidRDefault="00114669">
      <w:r>
        <w:rPr>
          <w:rFonts w:hint="eastAsia"/>
        </w:rPr>
        <w:t>sa</w:t>
      </w:r>
    </w:p>
    <w:p w:rsidR="00114669" w:rsidRPr="00AD67F0" w:rsidRDefault="00114669"/>
    <w:sectPr w:rsidR="00114669" w:rsidRPr="00AD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A0" w:rsidRDefault="007058A0" w:rsidP="00AD67F0">
      <w:r>
        <w:separator/>
      </w:r>
    </w:p>
  </w:endnote>
  <w:endnote w:type="continuationSeparator" w:id="0">
    <w:p w:rsidR="007058A0" w:rsidRDefault="007058A0" w:rsidP="00AD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A0" w:rsidRDefault="007058A0" w:rsidP="00AD67F0">
      <w:r>
        <w:separator/>
      </w:r>
    </w:p>
  </w:footnote>
  <w:footnote w:type="continuationSeparator" w:id="0">
    <w:p w:rsidR="007058A0" w:rsidRDefault="007058A0" w:rsidP="00AD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07"/>
    <w:rsid w:val="0000661B"/>
    <w:rsid w:val="00114669"/>
    <w:rsid w:val="00295175"/>
    <w:rsid w:val="0052695D"/>
    <w:rsid w:val="007058A0"/>
    <w:rsid w:val="007A25E1"/>
    <w:rsid w:val="008A26AB"/>
    <w:rsid w:val="009B217D"/>
    <w:rsid w:val="00AD67F0"/>
    <w:rsid w:val="00D17A07"/>
    <w:rsid w:val="00D45747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E329C"/>
  <w15:chartTrackingRefBased/>
  <w15:docId w15:val="{03BEF160-C9A9-49D3-8EEE-F008B9C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7F0"/>
    <w:rPr>
      <w:sz w:val="18"/>
      <w:szCs w:val="18"/>
    </w:rPr>
  </w:style>
  <w:style w:type="paragraph" w:customStyle="1" w:styleId="SourceCode">
    <w:name w:val="Source Code"/>
    <w:rsid w:val="00AD67F0"/>
    <w:pPr>
      <w:wordWrap w:val="0"/>
    </w:pPr>
    <w:rPr>
      <w:kern w:val="0"/>
      <w:sz w:val="20"/>
      <w:szCs w:val="20"/>
    </w:rPr>
  </w:style>
  <w:style w:type="character" w:customStyle="1" w:styleId="OperatorTok">
    <w:name w:val="OperatorTok"/>
    <w:rsid w:val="00AD67F0"/>
    <w:rPr>
      <w:color w:val="666666"/>
    </w:rPr>
  </w:style>
  <w:style w:type="character" w:customStyle="1" w:styleId="ExtensionTok">
    <w:name w:val="ExtensionTok"/>
    <w:rsid w:val="00AD67F0"/>
  </w:style>
  <w:style w:type="character" w:customStyle="1" w:styleId="NormalTok">
    <w:name w:val="NormalTok"/>
    <w:rsid w:val="00AD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7</cp:revision>
  <dcterms:created xsi:type="dcterms:W3CDTF">2026-04-09T11:00:00Z</dcterms:created>
  <dcterms:modified xsi:type="dcterms:W3CDTF">2026-04-09T11:49:00Z</dcterms:modified>
</cp:coreProperties>
</file>